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  <w:lang w:eastAsia="zh-CN"/>
        </w:rPr>
        <w:t>青岛城市学院</w:t>
      </w:r>
      <w:r>
        <w:rPr>
          <w:rFonts w:hint="eastAsia" w:ascii="方正小标宋简体" w:eastAsia="方正小标宋简体"/>
          <w:sz w:val="44"/>
          <w:szCs w:val="44"/>
        </w:rPr>
        <w:t>双选会招聘单位健康承诺书</w:t>
      </w:r>
    </w:p>
    <w:p>
      <w:pPr>
        <w:spacing w:line="400" w:lineRule="exact"/>
        <w:jc w:val="center"/>
        <w:rPr>
          <w:rFonts w:ascii="方正小标宋简体" w:eastAsia="方正小标宋简体"/>
          <w:sz w:val="22"/>
          <w:szCs w:val="44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552"/>
        <w:gridCol w:w="132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单位名称</w:t>
            </w:r>
          </w:p>
        </w:tc>
        <w:tc>
          <w:tcPr>
            <w:tcW w:w="6713" w:type="dxa"/>
            <w:gridSpan w:val="3"/>
            <w:shd w:val="clear" w:color="auto" w:fill="auto"/>
          </w:tcPr>
          <w:p>
            <w:pPr>
              <w:spacing w:line="560" w:lineRule="exact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</w:tcPr>
          <w:p>
            <w:pPr>
              <w:spacing w:line="560" w:lineRule="exact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单位所在地</w:t>
            </w:r>
          </w:p>
        </w:tc>
        <w:tc>
          <w:tcPr>
            <w:tcW w:w="6713" w:type="dxa"/>
            <w:gridSpan w:val="3"/>
            <w:shd w:val="clear" w:color="auto" w:fill="auto"/>
          </w:tcPr>
          <w:p>
            <w:pPr>
              <w:spacing w:line="560" w:lineRule="exact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来校招聘人员信息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姓 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名</w:t>
            </w:r>
          </w:p>
        </w:tc>
        <w:tc>
          <w:tcPr>
            <w:tcW w:w="3872" w:type="dxa"/>
            <w:gridSpan w:val="2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身份证号</w:t>
            </w:r>
          </w:p>
        </w:tc>
        <w:tc>
          <w:tcPr>
            <w:tcW w:w="2841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872" w:type="dxa"/>
            <w:gridSpan w:val="2"/>
            <w:shd w:val="clear" w:color="auto" w:fill="auto"/>
          </w:tcPr>
          <w:p>
            <w:pPr>
              <w:spacing w:line="560" w:lineRule="exac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2841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  <w:tc>
          <w:tcPr>
            <w:tcW w:w="3872" w:type="dxa"/>
            <w:gridSpan w:val="2"/>
            <w:shd w:val="clear" w:color="auto" w:fill="auto"/>
          </w:tcPr>
          <w:p>
            <w:pPr>
              <w:spacing w:line="560" w:lineRule="exac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2841" w:type="dxa"/>
            <w:shd w:val="clear" w:color="auto" w:fill="auto"/>
          </w:tcPr>
          <w:p>
            <w:pPr>
              <w:spacing w:line="560" w:lineRule="exact"/>
              <w:jc w:val="center"/>
              <w:rPr>
                <w:rFonts w:hint="default" w:ascii="仿宋" w:hAnsi="仿宋" w:eastAsia="仿宋"/>
                <w:b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7" w:hRule="atLeast"/>
        </w:trPr>
        <w:tc>
          <w:tcPr>
            <w:tcW w:w="8522" w:type="dxa"/>
            <w:gridSpan w:val="4"/>
            <w:shd w:val="clear" w:color="auto" w:fill="auto"/>
          </w:tcPr>
          <w:p>
            <w:pPr>
              <w:spacing w:line="480" w:lineRule="exact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本单位承诺：</w:t>
            </w:r>
          </w:p>
          <w:p>
            <w:pPr>
              <w:spacing w:line="480" w:lineRule="exact"/>
              <w:ind w:firstLine="602" w:firstLineChars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.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本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单位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没有</w:t>
            </w:r>
            <w:r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  <w:t>新冠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肺炎确诊病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例或疑似病例；</w:t>
            </w:r>
          </w:p>
          <w:p>
            <w:pPr>
              <w:spacing w:line="480" w:lineRule="exact"/>
              <w:ind w:firstLine="602" w:firstLineChars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2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．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本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次来校招聘人员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过去14天没有与来自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中高风险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地区人员有密切接触；</w:t>
            </w:r>
          </w:p>
          <w:p>
            <w:pPr>
              <w:spacing w:line="480" w:lineRule="exact"/>
              <w:ind w:firstLine="602" w:firstLineChars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3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.本次来校招聘人员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过去14天没有去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中高风险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地区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；</w:t>
            </w:r>
          </w:p>
          <w:p>
            <w:pPr>
              <w:spacing w:line="480" w:lineRule="exact"/>
              <w:ind w:firstLine="602" w:firstLineChars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4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.本次来校招聘人员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没有被集中隔离观察或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留观后已解除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医学观察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；</w:t>
            </w:r>
          </w:p>
          <w:p>
            <w:pPr>
              <w:spacing w:line="480" w:lineRule="exact"/>
              <w:ind w:firstLine="602" w:firstLineChars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5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.本次来校招聘人员目前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没有发热、咳嗽、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乏力、胸闷等症状；</w:t>
            </w:r>
          </w:p>
          <w:p>
            <w:pPr>
              <w:spacing w:line="480" w:lineRule="exact"/>
              <w:ind w:firstLine="602" w:firstLineChars="200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本单位对以上提供的健康相关信息的真实性负责，如因信息不实引起疫情传播和扩散，愿承担由此带来的全部法律责任。</w:t>
            </w: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</w:p>
          <w:p>
            <w:pPr>
              <w:spacing w:line="560" w:lineRule="exact"/>
              <w:ind w:firstLine="4779" w:firstLineChars="1700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>单位名称（盖章）</w:t>
            </w:r>
            <w:r>
              <w:rPr>
                <w:rFonts w:ascii="仿宋" w:hAnsi="仿宋" w:eastAsia="仿宋"/>
                <w:b/>
                <w:sz w:val="28"/>
              </w:rPr>
              <w:t>:</w:t>
            </w: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  <w:r>
              <w:rPr>
                <w:rFonts w:hint="eastAsia" w:ascii="仿宋" w:hAnsi="仿宋" w:eastAsia="仿宋"/>
                <w:b/>
                <w:sz w:val="28"/>
              </w:rPr>
              <w:t xml:space="preserve"> </w:t>
            </w:r>
            <w:r>
              <w:rPr>
                <w:rFonts w:ascii="仿宋" w:hAnsi="仿宋" w:eastAsia="仿宋"/>
                <w:b/>
                <w:sz w:val="28"/>
              </w:rPr>
              <w:t xml:space="preserve">                               </w:t>
            </w: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8"/>
              </w:rPr>
              <w:t xml:space="preserve">年 </w:t>
            </w: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</w:rPr>
              <w:t xml:space="preserve">月 </w:t>
            </w:r>
            <w:r>
              <w:rPr>
                <w:rFonts w:hint="eastAsia" w:ascii="仿宋" w:hAnsi="仿宋" w:eastAsia="仿宋"/>
                <w:b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8"/>
              </w:rPr>
              <w:t>日</w:t>
            </w: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</w:p>
          <w:p>
            <w:pPr>
              <w:spacing w:line="560" w:lineRule="exact"/>
              <w:rPr>
                <w:rFonts w:ascii="仿宋" w:hAnsi="仿宋" w:eastAsia="仿宋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522" w:type="dxa"/>
            <w:gridSpan w:val="4"/>
            <w:shd w:val="clear" w:color="auto" w:fill="auto"/>
          </w:tcPr>
          <w:p>
            <w:pPr>
              <w:ind w:firstLine="3373" w:firstLineChars="1200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健康证明</w:t>
            </w:r>
          </w:p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（山东省健康码为绿码，截图粘贴到方框内；近14日行程轨迹获取方法如下：在微信中搜索“个人行程查询”公众号，点击查询后将截图上传即可）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522" w:type="dxa"/>
            <w:gridSpan w:val="4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招聘人员1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2" w:hRule="atLeast"/>
        </w:trPr>
        <w:tc>
          <w:tcPr>
            <w:tcW w:w="4361" w:type="dxa"/>
            <w:gridSpan w:val="2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山东省健康码</w:t>
            </w:r>
          </w:p>
          <w:p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161" w:type="dxa"/>
            <w:gridSpan w:val="2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个人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行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程轨迹截图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522" w:type="dxa"/>
            <w:gridSpan w:val="4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招聘人员2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2" w:hRule="atLeast"/>
        </w:trPr>
        <w:tc>
          <w:tcPr>
            <w:tcW w:w="4361" w:type="dxa"/>
            <w:gridSpan w:val="2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山东省健康码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161" w:type="dxa"/>
            <w:gridSpan w:val="2"/>
            <w:shd w:val="clear" w:color="auto" w:fill="auto"/>
          </w:tcPr>
          <w:p>
            <w:pPr>
              <w:spacing w:line="5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sz w:val="28"/>
                <w:szCs w:val="28"/>
              </w:rPr>
              <w:t>个人</w:t>
            </w: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行</w:t>
            </w:r>
            <w:r>
              <w:rPr>
                <w:rFonts w:ascii="仿宋" w:hAnsi="仿宋" w:eastAsia="仿宋"/>
                <w:b/>
                <w:sz w:val="28"/>
                <w:szCs w:val="28"/>
              </w:rPr>
              <w:t>程轨迹截图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/>
                <w:b/>
                <w:sz w:val="28"/>
                <w:szCs w:val="28"/>
                <w:lang w:eastAsia="zh-CN"/>
              </w:rPr>
            </w:pPr>
          </w:p>
        </w:tc>
      </w:tr>
    </w:tbl>
    <w:p/>
    <w:p/>
    <w:sectPr>
      <w:pgSz w:w="11906" w:h="16838"/>
      <w:pgMar w:top="1021" w:right="1797" w:bottom="102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3E6B35"/>
    <w:rsid w:val="623E6B35"/>
    <w:rsid w:val="6942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Office_11.1.0.9995_F1E327BC-269C-435d-A152-05C5408002CA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2021-04-22T07:36:00Z</dcterms:created>
  <dc:creator>DingDing</dc:creator>
  <cp:lastModifiedBy>心晴天便情*</cp:lastModifiedBy>
  <dcterms:modified xsi:type="dcterms:W3CDTF">2021-11-24T02:49:05Z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  <property fmtid="{D5CDD505-2E9C-101B-9397-08002B2CF9AE}" pid="3" name="ICV">
    <vt:lpwstr>DC56266C8ADC43B98DD90D3B7D3C1EC4</vt:lpwstr>
  </property>
</Properties>
</file>